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4" w:rsidRPr="00B9256D" w:rsidRDefault="005E7418" w:rsidP="00876FD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9256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-171450</wp:posOffset>
            </wp:positionV>
            <wp:extent cx="2019300" cy="857885"/>
            <wp:effectExtent l="0" t="0" r="0" b="0"/>
            <wp:wrapSquare wrapText="bothSides"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D4" w:rsidRPr="00B9256D">
        <w:rPr>
          <w:rFonts w:ascii="Arial" w:hAnsi="Arial" w:cs="Arial"/>
          <w:b/>
        </w:rPr>
        <w:t>Stredná odborná škola polytechnická a služieb</w:t>
      </w:r>
    </w:p>
    <w:p w:rsidR="00876FD4" w:rsidRPr="00B9256D" w:rsidRDefault="00876FD4" w:rsidP="00876FD4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r w:rsidRPr="00B9256D">
        <w:rPr>
          <w:rFonts w:ascii="Arial" w:hAnsi="Arial" w:cs="Arial"/>
          <w:b/>
        </w:rPr>
        <w:t>arm. gen. L. Svobodu</w:t>
      </w:r>
    </w:p>
    <w:p w:rsidR="00876FD4" w:rsidRPr="00B9256D" w:rsidRDefault="00876FD4" w:rsidP="00876FD4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r w:rsidRPr="00B9256D">
        <w:rPr>
          <w:rFonts w:ascii="Arial" w:hAnsi="Arial" w:cs="Arial"/>
          <w:b/>
        </w:rPr>
        <w:t>Bardejovská 715/18</w:t>
      </w:r>
    </w:p>
    <w:p w:rsidR="00876FD4" w:rsidRDefault="00876FD4" w:rsidP="00876FD4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r w:rsidRPr="00B9256D">
        <w:rPr>
          <w:rFonts w:ascii="Arial" w:hAnsi="Arial" w:cs="Arial"/>
          <w:b/>
        </w:rPr>
        <w:t>089 01 Svidník</w:t>
      </w:r>
    </w:p>
    <w:p w:rsidR="008C72B7" w:rsidRPr="00970B80" w:rsidRDefault="00970B80" w:rsidP="00970B80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  <w:sz w:val="26"/>
          <w:szCs w:val="26"/>
          <w:lang w:val="sk-SK"/>
        </w:rPr>
      </w:pPr>
      <w:r>
        <w:rPr>
          <w:rFonts w:ascii="Arial" w:hAnsi="Arial" w:cs="Arial"/>
          <w:b/>
          <w:lang w:val="sk-SK"/>
        </w:rPr>
        <w:t>________________________________________________________________________</w:t>
      </w:r>
    </w:p>
    <w:p w:rsidR="00970B80" w:rsidRDefault="00970B80" w:rsidP="00C618F5">
      <w:pPr>
        <w:rPr>
          <w:rFonts w:ascii="Arial" w:hAnsi="Arial"/>
          <w:b/>
        </w:rPr>
      </w:pPr>
    </w:p>
    <w:p w:rsidR="00970B80" w:rsidRDefault="008C72B7" w:rsidP="00C618F5">
      <w:pPr>
        <w:rPr>
          <w:rFonts w:ascii="Arial" w:hAnsi="Arial"/>
          <w:b/>
        </w:rPr>
      </w:pPr>
      <w:r w:rsidRPr="008C72B7">
        <w:rPr>
          <w:rFonts w:ascii="Arial" w:hAnsi="Arial"/>
          <w:b/>
        </w:rPr>
        <w:t xml:space="preserve">CHARAKTERISTIKA ŠKOLSKÉHO VZDELÁVACIEHO PROGRAMU </w:t>
      </w:r>
    </w:p>
    <w:p w:rsidR="008C72B7" w:rsidRPr="008C72B7" w:rsidRDefault="008C72B7" w:rsidP="00133209">
      <w:pPr>
        <w:numPr>
          <w:ilvl w:val="0"/>
          <w:numId w:val="2"/>
        </w:numPr>
        <w:rPr>
          <w:rFonts w:ascii="Arial" w:hAnsi="Arial"/>
          <w:b/>
          <w:caps/>
        </w:rPr>
      </w:pPr>
      <w:r w:rsidRPr="008C72B7">
        <w:rPr>
          <w:rFonts w:ascii="Arial" w:hAnsi="Arial"/>
          <w:b/>
          <w:caps/>
        </w:rPr>
        <w:t>výroba konfekcie</w:t>
      </w:r>
    </w:p>
    <w:p w:rsidR="008C72B7" w:rsidRPr="00230DF9" w:rsidRDefault="008C72B7" w:rsidP="008C72B7">
      <w:pPr>
        <w:tabs>
          <w:tab w:val="num" w:pos="0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230DF9">
        <w:rPr>
          <w:rFonts w:ascii="Arial" w:hAnsi="Arial" w:cs="Arial"/>
          <w:sz w:val="20"/>
          <w:szCs w:val="20"/>
        </w:rPr>
        <w:t xml:space="preserve">Príprava v školskom vzdelávacom programe Výroba konfekcie v učebnom odbore </w:t>
      </w:r>
      <w:r w:rsidR="00393100">
        <w:rPr>
          <w:rFonts w:ascii="Arial" w:hAnsi="Arial"/>
          <w:sz w:val="20"/>
          <w:szCs w:val="20"/>
        </w:rPr>
        <w:t>3178 F</w:t>
      </w:r>
      <w:r w:rsidRPr="00230DF9">
        <w:rPr>
          <w:rFonts w:ascii="Arial" w:hAnsi="Arial"/>
          <w:sz w:val="20"/>
          <w:szCs w:val="20"/>
        </w:rPr>
        <w:t xml:space="preserve"> výroba konfekcie</w:t>
      </w:r>
      <w:r w:rsidRPr="00230DF9">
        <w:rPr>
          <w:rFonts w:ascii="Arial" w:hAnsi="Arial" w:cs="Arial"/>
          <w:sz w:val="20"/>
          <w:szCs w:val="20"/>
        </w:rPr>
        <w:t xml:space="preserve"> zahŕňa teoretické a praktické vyučovanie a prípravu, ktoré vedú k formovaniu osobnosti absolventa schopného kvalifikovane vykonávať prácu na zodpovedajúcej pracovnej pozícii v závislosti od  druhu a dĺžky štúdia.</w:t>
      </w: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30DF9">
        <w:rPr>
          <w:rFonts w:ascii="Arial" w:hAnsi="Arial" w:cs="Arial"/>
          <w:sz w:val="20"/>
          <w:szCs w:val="20"/>
        </w:rPr>
        <w:t xml:space="preserve">Vzdelávací program vytvára predpoklady pre získanie všeobecných a odborných vedomostí a kompetencií potrebných pre výkon povolania jednoduchých činností v textilnom a odevnom priemysle. </w:t>
      </w: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30DF9">
        <w:rPr>
          <w:rFonts w:ascii="Arial" w:hAnsi="Arial" w:cs="Arial"/>
          <w:sz w:val="20"/>
          <w:szCs w:val="20"/>
        </w:rPr>
        <w:t xml:space="preserve">Dvojročný odbor štúdia je pre žiakov zo sociálne znevýhodneného prostredia a málo podnetného prostredia, ktorí sú žiakmi nižších ročníkov základnej školy a nemajú predpoklady na jej úspešné ukončenie. </w:t>
      </w: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8C72B7" w:rsidRPr="00230DF9" w:rsidRDefault="008C72B7" w:rsidP="008C72B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30DF9">
        <w:rPr>
          <w:rFonts w:ascii="Arial" w:hAnsi="Arial" w:cs="Arial"/>
          <w:sz w:val="20"/>
          <w:szCs w:val="20"/>
        </w:rPr>
        <w:t xml:space="preserve">Predpokladom pre prijatie do učebného odboru dosiahnutie veku 15 rokov v nižších ročníkoch základnej školy, bez predpokladu jej úspešného ukončenia a zdravotné požiadavky uchádzačov o štúdium. </w:t>
      </w:r>
    </w:p>
    <w:p w:rsidR="008C72B7" w:rsidRDefault="008C72B7" w:rsidP="00C618F5">
      <w:pPr>
        <w:rPr>
          <w:rFonts w:ascii="Arial" w:hAnsi="Arial" w:cs="Arial"/>
          <w:b/>
          <w:sz w:val="18"/>
          <w:szCs w:val="18"/>
        </w:rPr>
      </w:pPr>
    </w:p>
    <w:p w:rsidR="008C72B7" w:rsidRDefault="008C72B7" w:rsidP="00C618F5">
      <w:pPr>
        <w:rPr>
          <w:rFonts w:ascii="Arial" w:hAnsi="Arial" w:cs="Arial"/>
          <w:b/>
          <w:sz w:val="18"/>
          <w:szCs w:val="18"/>
        </w:rPr>
      </w:pPr>
    </w:p>
    <w:p w:rsidR="008C72B7" w:rsidRPr="00230DF9" w:rsidRDefault="008C72B7" w:rsidP="001340EA">
      <w:pPr>
        <w:pStyle w:val="Nadpis1"/>
      </w:pPr>
      <w:bookmarkStart w:id="1" w:name="_Toc208651170"/>
      <w:bookmarkStart w:id="2" w:name="_Toc208651722"/>
      <w:bookmarkStart w:id="3" w:name="_Toc431151436"/>
      <w:r w:rsidRPr="00230DF9">
        <w:t>Základné údaje o štúdiu</w:t>
      </w:r>
      <w:bookmarkEnd w:id="1"/>
      <w:bookmarkEnd w:id="2"/>
      <w:bookmarkEnd w:id="3"/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4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color w:val="0000FF"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Dĺžka štúdia:</w:t>
            </w:r>
          </w:p>
        </w:tc>
        <w:tc>
          <w:tcPr>
            <w:tcW w:w="52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230DF9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 roky</w:t>
            </w:r>
          </w:p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810C7C" w:rsidRDefault="008C72B7" w:rsidP="00133209">
            <w:pPr>
              <w:pStyle w:val="Zarkazkladnhotextu2"/>
              <w:tabs>
                <w:tab w:val="num" w:pos="1188"/>
                <w:tab w:val="num" w:pos="1548"/>
              </w:tabs>
              <w:spacing w:after="0"/>
              <w:ind w:firstLine="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810C7C">
              <w:rPr>
                <w:rFonts w:ascii="Arial" w:hAnsi="Arial" w:cs="Arial"/>
                <w:b/>
                <w:bCs/>
                <w:sz w:val="20"/>
                <w:lang w:val="sk-SK"/>
              </w:rPr>
              <w:t>Forma štúdia:</w:t>
            </w:r>
          </w:p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810C7C" w:rsidRDefault="008C72B7" w:rsidP="00133209">
            <w:pPr>
              <w:pStyle w:val="Hlavika"/>
              <w:tabs>
                <w:tab w:val="clear" w:pos="4536"/>
                <w:tab w:val="clear" w:pos="9072"/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  <w:lang w:val="sk-SK" w:eastAsia="sk-SK"/>
              </w:rPr>
            </w:pPr>
            <w:r w:rsidRPr="00810C7C">
              <w:rPr>
                <w:rFonts w:ascii="Arial" w:hAnsi="Arial" w:cs="Arial"/>
                <w:iCs/>
                <w:sz w:val="20"/>
                <w:szCs w:val="20"/>
                <w:lang w:val="sk-SK" w:eastAsia="sk-SK"/>
              </w:rPr>
              <w:t>denná</w:t>
            </w:r>
          </w:p>
          <w:p w:rsidR="008C72B7" w:rsidRPr="00810C7C" w:rsidRDefault="008C72B7" w:rsidP="00133209">
            <w:pPr>
              <w:pStyle w:val="Hlavika"/>
              <w:tabs>
                <w:tab w:val="clear" w:pos="4536"/>
                <w:tab w:val="clear" w:pos="9072"/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  <w:lang w:val="sk-SK" w:eastAsia="sk-SK"/>
              </w:rPr>
            </w:pP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z w:val="20"/>
                <w:szCs w:val="20"/>
              </w:rPr>
              <w:t>Nevyhnutné vstupné požiadavky na štúdium:</w:t>
            </w:r>
            <w:r w:rsidRPr="00230D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rPr>
                <w:rFonts w:ascii="Arial" w:hAnsi="Arial" w:cs="Arial"/>
                <w:sz w:val="20"/>
                <w:szCs w:val="20"/>
              </w:rPr>
            </w:pPr>
            <w:r w:rsidRPr="00230DF9">
              <w:rPr>
                <w:rFonts w:ascii="Arial" w:hAnsi="Arial" w:cs="Arial"/>
                <w:sz w:val="20"/>
                <w:szCs w:val="20"/>
              </w:rPr>
              <w:t>Môže byť prijatý uchádzač, ktorý neukončil vzdelávací program základnej školy v poslednom ročníku alebo posledný ročník neukončil úspešne</w:t>
            </w: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Spôsob ukončenia štúdia: </w:t>
            </w:r>
          </w:p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pStyle w:val="Pta"/>
              <w:tabs>
                <w:tab w:val="clear" w:pos="4536"/>
                <w:tab w:val="clear" w:pos="9072"/>
                <w:tab w:val="num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30DF9">
              <w:rPr>
                <w:rFonts w:ascii="Arial" w:hAnsi="Arial" w:cs="Arial"/>
                <w:bCs/>
                <w:sz w:val="20"/>
                <w:szCs w:val="20"/>
              </w:rPr>
              <w:t>Záverečná skúška</w:t>
            </w: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Doklad o dosiahnutom </w:t>
            </w:r>
            <w:r w:rsidRPr="00230DF9">
              <w:rPr>
                <w:rFonts w:ascii="Arial" w:hAnsi="Arial" w:cs="Arial"/>
                <w:b/>
                <w:bCs/>
                <w:sz w:val="20"/>
                <w:szCs w:val="20"/>
              </w:rPr>
              <w:t>vzdelaní:</w:t>
            </w:r>
            <w:r w:rsidRPr="00230DF9"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</w:p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Vysvedčenie o záverečnej skúške a dodatok k vysvedčeniu o záverečnej skúške</w:t>
            </w: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Poskytnutý stupeň vzdelania: </w:t>
            </w:r>
          </w:p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DF9">
              <w:rPr>
                <w:rFonts w:ascii="Arial" w:hAnsi="Arial" w:cs="Arial"/>
                <w:sz w:val="20"/>
                <w:szCs w:val="20"/>
              </w:rPr>
              <w:t>Nižšie stredné odborné vzdelanie</w:t>
            </w:r>
          </w:p>
          <w:p w:rsidR="008C72B7" w:rsidRPr="00230DF9" w:rsidRDefault="008C72B7" w:rsidP="00133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DF9">
              <w:rPr>
                <w:rFonts w:ascii="Arial" w:hAnsi="Arial" w:cs="Arial"/>
                <w:sz w:val="20"/>
                <w:szCs w:val="20"/>
              </w:rPr>
              <w:t xml:space="preserve">ISCED </w:t>
            </w:r>
            <w:smartTag w:uri="urn:schemas-microsoft-com:office:smarttags" w:element="metricconverter">
              <w:smartTagPr>
                <w:attr w:name="ProductID" w:val="2C"/>
              </w:smartTagPr>
              <w:r w:rsidRPr="00230DF9">
                <w:rPr>
                  <w:rFonts w:ascii="Arial" w:hAnsi="Arial" w:cs="Arial"/>
                  <w:sz w:val="20"/>
                  <w:szCs w:val="20"/>
                </w:rPr>
                <w:t>2C</w:t>
              </w:r>
            </w:smartTag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Možnosti pracovného uplatnenia </w:t>
            </w:r>
            <w:r w:rsidRPr="00230DF9">
              <w:rPr>
                <w:rFonts w:ascii="Arial" w:hAnsi="Arial" w:cs="Arial"/>
                <w:b/>
                <w:bCs/>
                <w:sz w:val="20"/>
                <w:szCs w:val="20"/>
              </w:rPr>
              <w:t>absolventa:</w:t>
            </w:r>
          </w:p>
        </w:tc>
        <w:tc>
          <w:tcPr>
            <w:tcW w:w="52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C72B7" w:rsidRPr="00810C7C" w:rsidRDefault="008C72B7" w:rsidP="00133209">
            <w:pPr>
              <w:pStyle w:val="Zkladntext"/>
              <w:rPr>
                <w:rFonts w:ascii="Arial" w:hAnsi="Arial" w:cs="Arial"/>
                <w:b w:val="0"/>
                <w:sz w:val="20"/>
                <w:lang w:val="sk-SK"/>
              </w:rPr>
            </w:pPr>
            <w:r w:rsidRPr="00810C7C">
              <w:rPr>
                <w:rFonts w:ascii="Arial" w:hAnsi="Arial" w:cs="Arial"/>
                <w:b w:val="0"/>
                <w:sz w:val="20"/>
                <w:lang w:val="sk-SK"/>
              </w:rPr>
              <w:t>Odborná príprava pre výkon jednoduchých a pomocných kvalifikovaných prác ako robotník v konfekcii, šička, opravár pracovných odevov a robotník pri výrobe ochranných odevov.</w:t>
            </w:r>
          </w:p>
        </w:tc>
      </w:tr>
      <w:tr w:rsidR="008C72B7" w:rsidRPr="00230DF9" w:rsidTr="0013320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C72B7" w:rsidRPr="00230DF9" w:rsidRDefault="008C72B7" w:rsidP="00133209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Nadväzná odborná </w:t>
            </w:r>
            <w:r w:rsidRPr="00230DF9">
              <w:rPr>
                <w:rFonts w:ascii="Arial" w:hAnsi="Arial" w:cs="Arial"/>
                <w:b/>
                <w:bCs/>
                <w:sz w:val="20"/>
                <w:szCs w:val="20"/>
              </w:rPr>
              <w:t>príprava (ďalšie vzdelávanie):</w:t>
            </w:r>
            <w:r w:rsidRPr="00230DF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C72B7" w:rsidRPr="00230DF9" w:rsidRDefault="008C72B7" w:rsidP="00133209">
            <w:pPr>
              <w:pStyle w:val="Pta"/>
              <w:tabs>
                <w:tab w:val="num" w:pos="720"/>
              </w:tabs>
              <w:jc w:val="both"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  <w:r w:rsidRPr="00230DF9"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  <w:t xml:space="preserve">Po úspešnom absolvovaní doplnkového kurzu, ktorým sa úspešne ukončí II. stupeň základnej školy môže žiak pokračovať vo vzdelávacom programe na úrovni   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230DF9">
                <w:rPr>
                  <w:rFonts w:ascii="Arial" w:hAnsi="Arial" w:cs="Arial"/>
                  <w:bCs/>
                  <w:iCs/>
                  <w:snapToGrid w:val="0"/>
                  <w:sz w:val="20"/>
                  <w:szCs w:val="20"/>
                </w:rPr>
                <w:t>3C</w:t>
              </w:r>
            </w:smartTag>
          </w:p>
        </w:tc>
      </w:tr>
    </w:tbl>
    <w:p w:rsidR="008C72B7" w:rsidRPr="00230DF9" w:rsidRDefault="008C72B7" w:rsidP="008C72B7"/>
    <w:p w:rsidR="008C72B7" w:rsidRPr="00230DF9" w:rsidRDefault="008C72B7" w:rsidP="001340EA">
      <w:pPr>
        <w:pStyle w:val="Nadpis1"/>
      </w:pPr>
      <w:bookmarkStart w:id="4" w:name="_Toc208651175"/>
      <w:bookmarkStart w:id="5" w:name="_Toc208651727"/>
      <w:bookmarkStart w:id="6" w:name="_Toc431151441"/>
      <w:r w:rsidRPr="00230DF9">
        <w:t>Charakteristika absolventa</w:t>
      </w:r>
      <w:bookmarkEnd w:id="4"/>
      <w:bookmarkEnd w:id="5"/>
      <w:bookmarkEnd w:id="6"/>
    </w:p>
    <w:p w:rsidR="008F766F" w:rsidRDefault="008C72B7" w:rsidP="008C72B7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 xml:space="preserve">Absolventi Štátneho vzdelávacieho programu ISCED </w:t>
      </w:r>
      <w:smartTag w:uri="urn:schemas-microsoft-com:office:smarttags" w:element="metricconverter">
        <w:smartTagPr>
          <w:attr w:name="ProductID" w:val="2C"/>
        </w:smartTagPr>
        <w:r w:rsidRPr="00230DF9">
          <w:rPr>
            <w:rFonts w:ascii="Arial" w:hAnsi="Arial" w:cs="Arial"/>
            <w:snapToGrid w:val="0"/>
            <w:color w:val="000000"/>
            <w:sz w:val="20"/>
            <w:szCs w:val="20"/>
          </w:rPr>
          <w:t>2C</w:t>
        </w:r>
      </w:smartTag>
      <w:r w:rsidRPr="00230DF9">
        <w:rPr>
          <w:rFonts w:ascii="Arial" w:hAnsi="Arial" w:cs="Arial"/>
          <w:snapToGrid w:val="0"/>
          <w:color w:val="000000"/>
          <w:sz w:val="20"/>
          <w:szCs w:val="20"/>
        </w:rPr>
        <w:t xml:space="preserve"> vzdelávacieho smeru skupiny učebných odborov 31 Textil a odevníctvo po úspešnom  ukončení prípravy na povolanie sú zaučenými alebo zaškolenými pracovníkmi pre vykonávanie jednoduchých pracovných operácii a činnosti v textilnej a odevnej výrobe. </w:t>
      </w:r>
    </w:p>
    <w:p w:rsidR="008F766F" w:rsidRDefault="008C72B7" w:rsidP="008C72B7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>Dokážu samostatne vykonávať jednoduché menej náročné pracovné činnosti podľa zaužívaného  technologického a  pracovného  postupu. Naučenými pracovnými návykmi si samostatne pripra</w:t>
      </w:r>
      <w:r>
        <w:rPr>
          <w:rFonts w:ascii="Arial" w:hAnsi="Arial" w:cs="Arial"/>
          <w:snapToGrid w:val="0"/>
          <w:color w:val="000000"/>
          <w:sz w:val="20"/>
          <w:szCs w:val="20"/>
        </w:rPr>
        <w:t>vujú  pracovisko a volia vhodné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 xml:space="preserve">, menej náročné pracovné prostriedky, nenáročné pracovné postupy  v príprave,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realizácii výroby v adjustačnom 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>, baliacom a skladovom procese,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 xml:space="preserve">využívajú jednoduché strojové zariadenia, nástroje a racionálne využívajú materiálne prostriedky. </w:t>
      </w:r>
    </w:p>
    <w:p w:rsidR="008C72B7" w:rsidRDefault="008C72B7" w:rsidP="008C72B7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30DF9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Poznajú a vykonávajú úkony údržby jednoduchých strojov a nástrojov,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>osvoja si základné zása</w:t>
      </w:r>
      <w:r>
        <w:rPr>
          <w:rFonts w:ascii="Arial" w:hAnsi="Arial" w:cs="Arial"/>
          <w:snapToGrid w:val="0"/>
          <w:color w:val="000000"/>
          <w:sz w:val="20"/>
          <w:szCs w:val="20"/>
        </w:rPr>
        <w:t>dy ochrany životného prostredia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>, bezpečnosti práce a hygieny svojho pracoviska. Vo vyučovacom procese sa okrem odbornej zložky naučia estetickému cíteniu, podľa možnos</w:t>
      </w:r>
      <w:r>
        <w:rPr>
          <w:rFonts w:ascii="Arial" w:hAnsi="Arial" w:cs="Arial"/>
          <w:snapToGrid w:val="0"/>
          <w:color w:val="000000"/>
          <w:sz w:val="20"/>
          <w:szCs w:val="20"/>
        </w:rPr>
        <w:t>ti si vyformujú  svoju osobnosť</w:t>
      </w:r>
      <w:r w:rsidRPr="00230DF9">
        <w:rPr>
          <w:rFonts w:ascii="Arial" w:hAnsi="Arial" w:cs="Arial"/>
          <w:snapToGrid w:val="0"/>
          <w:color w:val="000000"/>
          <w:sz w:val="20"/>
          <w:szCs w:val="20"/>
        </w:rPr>
        <w:t>, osvoja si základy etických  a morálnych hodnôt spoločenského a občianskeho života.</w:t>
      </w:r>
    </w:p>
    <w:p w:rsidR="005B09CC" w:rsidRPr="00230DF9" w:rsidRDefault="005B09CC" w:rsidP="008C72B7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C618F5" w:rsidRPr="006B665E" w:rsidRDefault="005B09CC" w:rsidP="001340EA">
      <w:pPr>
        <w:pStyle w:val="Nadpis1"/>
        <w:numPr>
          <w:ilvl w:val="0"/>
          <w:numId w:val="0"/>
        </w:numPr>
        <w:ind w:left="360" w:hanging="360"/>
        <w:rPr>
          <w:rFonts w:cs="Arial"/>
          <w:sz w:val="18"/>
          <w:szCs w:val="18"/>
        </w:rPr>
      </w:pPr>
      <w:r>
        <w:t xml:space="preserve"> 3. U</w:t>
      </w:r>
      <w:r w:rsidR="00847A14" w:rsidRPr="005B09CC">
        <w:t xml:space="preserve">čebný plán  </w:t>
      </w:r>
      <w:r w:rsidR="00C618F5" w:rsidRPr="006B665E">
        <w:rPr>
          <w:rFonts w:cs="Arial"/>
          <w:sz w:val="18"/>
          <w:szCs w:val="18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1568"/>
        <w:gridCol w:w="1589"/>
      </w:tblGrid>
      <w:tr w:rsidR="00C618F5" w:rsidRPr="00EE3B1E" w:rsidTr="00FE7332">
        <w:trPr>
          <w:trHeight w:hRule="exact" w:val="68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8F5" w:rsidRPr="00EE3B1E" w:rsidRDefault="005E7418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6985" t="10160" r="12065" b="889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8F5" w:rsidRDefault="00C618F5" w:rsidP="00C618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675pt;margin-top:28.5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" strokecolor="white">
                      <v:textbox>
                        <w:txbxContent>
                          <w:p w:rsidR="00C618F5" w:rsidRDefault="00C618F5" w:rsidP="00C618F5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B1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6985" t="10160" r="12065" b="889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8F5" w:rsidRDefault="00C618F5" w:rsidP="00C618F5">
                                  <w:pPr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711pt;margin-top:28.5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" strokecolor="white">
                      <v:textbox>
                        <w:txbxContent>
                          <w:p w:rsidR="00C618F5" w:rsidRDefault="00C618F5" w:rsidP="00C618F5">
                            <w:pPr>
                              <w:jc w:val="both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8F5" w:rsidRPr="00EE3B1E">
              <w:rPr>
                <w:rFonts w:ascii="Arial" w:hAnsi="Arial" w:cs="Arial"/>
                <w:b/>
                <w:sz w:val="20"/>
                <w:szCs w:val="20"/>
              </w:rPr>
              <w:t xml:space="preserve">Škola </w:t>
            </w:r>
            <w:r w:rsidR="00C618F5" w:rsidRPr="00EE3B1E">
              <w:rPr>
                <w:rFonts w:ascii="Arial" w:hAnsi="Arial" w:cs="Arial"/>
                <w:sz w:val="20"/>
                <w:szCs w:val="20"/>
              </w:rPr>
              <w:t>(názov, adresa)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Stredná odborná škola</w:t>
            </w:r>
            <w:r w:rsidR="004B0193" w:rsidRPr="00EE3B1E">
              <w:rPr>
                <w:rFonts w:ascii="Arial" w:hAnsi="Arial" w:cs="Arial"/>
                <w:sz w:val="20"/>
                <w:szCs w:val="20"/>
              </w:rPr>
              <w:t xml:space="preserve"> polytechnická a služieb arm, gen. L. Svobodu</w:t>
            </w:r>
            <w:r w:rsidRPr="00EE3B1E">
              <w:rPr>
                <w:rFonts w:ascii="Arial" w:hAnsi="Arial" w:cs="Arial"/>
                <w:sz w:val="20"/>
                <w:szCs w:val="20"/>
              </w:rPr>
              <w:t>, Bardejovská 715/18, 089 01 Svidník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Názov ŠkVP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Výroba konfekcie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Kód a názov  ŠVP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31 Textil a odevníctvo                       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Kód a názov učebného odboru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3178 F  výroba konfekcie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Stupeň vzdelania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Nižšie stredné odborné vzdelanie – ISCED  </w:t>
            </w:r>
            <w:smartTag w:uri="urn:schemas-microsoft-com:office:smarttags" w:element="metricconverter">
              <w:smartTagPr>
                <w:attr w:name="ProductID" w:val="2C"/>
              </w:smartTagPr>
              <w:r w:rsidRPr="00EE3B1E">
                <w:rPr>
                  <w:rFonts w:ascii="Arial" w:hAnsi="Arial" w:cs="Arial"/>
                  <w:sz w:val="20"/>
                  <w:szCs w:val="20"/>
                </w:rPr>
                <w:t>2C</w:t>
              </w:r>
            </w:smartTag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Dĺžka štúdia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 roky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denná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Druh školy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štátna</w:t>
            </w:r>
          </w:p>
        </w:tc>
      </w:tr>
      <w:tr w:rsidR="00C618F5" w:rsidRPr="00EE3B1E" w:rsidTr="00FE7332">
        <w:trPr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Vyučovací jazyk</w:t>
            </w:r>
          </w:p>
        </w:tc>
        <w:tc>
          <w:tcPr>
            <w:tcW w:w="4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18F5" w:rsidRPr="00EE3B1E" w:rsidRDefault="00C618F5" w:rsidP="00C6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slovenský jazyk</w:t>
            </w:r>
          </w:p>
        </w:tc>
      </w:tr>
      <w:tr w:rsidR="00C618F5" w:rsidRPr="00EE3B1E" w:rsidTr="009242C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858" w:type="dxa"/>
          <w:cantSplit/>
          <w:trHeight w:val="230"/>
        </w:trPr>
        <w:tc>
          <w:tcPr>
            <w:tcW w:w="411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Kategórie a názvy vyučovacích predmetov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111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Všeobecnovzdelávacie predmety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slovenský jazyk 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občianska náuka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etická výchova/náboženská výchova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telesná a športová výchova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Odborné predmety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výroba konfekcie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odborný výcvik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Účelové kurzy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Ochrana človeka a zdravia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8F5" w:rsidRPr="00EE3B1E" w:rsidTr="00E62E7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Telovýchovno-výcvikový kurz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8F5" w:rsidRPr="00EE3B1E" w:rsidRDefault="00C618F5" w:rsidP="00C618F5">
      <w:pPr>
        <w:rPr>
          <w:rFonts w:ascii="Arial" w:hAnsi="Arial" w:cs="Arial"/>
          <w:b/>
          <w:sz w:val="20"/>
          <w:szCs w:val="20"/>
        </w:rPr>
      </w:pPr>
      <w:r w:rsidRPr="00EE3B1E">
        <w:rPr>
          <w:rFonts w:ascii="Arial" w:hAnsi="Arial" w:cs="Arial"/>
          <w:b/>
          <w:sz w:val="20"/>
          <w:szCs w:val="20"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410"/>
        <w:gridCol w:w="2479"/>
      </w:tblGrid>
      <w:tr w:rsidR="00C618F5" w:rsidRPr="00EE3B1E" w:rsidTr="003A2624"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24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2. ročník</w:t>
            </w:r>
          </w:p>
        </w:tc>
      </w:tr>
      <w:tr w:rsidR="00C618F5" w:rsidRPr="00EE3B1E" w:rsidTr="003A2624">
        <w:trPr>
          <w:trHeight w:val="28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Vyučovanie podľa rozpisu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47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618F5" w:rsidRPr="00EE3B1E" w:rsidTr="003A2624">
        <w:trPr>
          <w:trHeight w:val="284"/>
        </w:trPr>
        <w:tc>
          <w:tcPr>
            <w:tcW w:w="411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Záverečná skúška</w:t>
            </w:r>
          </w:p>
        </w:tc>
        <w:tc>
          <w:tcPr>
            <w:tcW w:w="24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7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618F5" w:rsidRPr="00EE3B1E" w:rsidTr="003A2624">
        <w:trPr>
          <w:trHeight w:val="340"/>
        </w:trPr>
        <w:tc>
          <w:tcPr>
            <w:tcW w:w="411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 xml:space="preserve">Časová rezerva(účelové kurzy, opakovanie učiva, exkurzie, výchovno-vzdelávacie akcie a i.) </w:t>
            </w:r>
          </w:p>
        </w:tc>
        <w:tc>
          <w:tcPr>
            <w:tcW w:w="24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7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618F5" w:rsidRPr="00EE3B1E" w:rsidTr="003A2624">
        <w:trPr>
          <w:trHeight w:val="284"/>
        </w:trPr>
        <w:tc>
          <w:tcPr>
            <w:tcW w:w="41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sz w:val="20"/>
                <w:szCs w:val="20"/>
              </w:rPr>
            </w:pPr>
            <w:r w:rsidRPr="00EE3B1E">
              <w:rPr>
                <w:rFonts w:ascii="Arial" w:hAnsi="Arial" w:cs="Arial"/>
                <w:sz w:val="20"/>
                <w:szCs w:val="20"/>
              </w:rPr>
              <w:t>Účasť na odborných akciách</w:t>
            </w:r>
          </w:p>
        </w:tc>
        <w:tc>
          <w:tcPr>
            <w:tcW w:w="241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618F5" w:rsidRPr="00EE3B1E" w:rsidTr="003A2624">
        <w:trPr>
          <w:trHeight w:val="284"/>
        </w:trPr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Spolu týždňov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4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C618F5" w:rsidRPr="00EE3B1E" w:rsidRDefault="00C618F5" w:rsidP="00C6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1E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</w:tbl>
    <w:p w:rsidR="00C618F5" w:rsidRPr="00EE3B1E" w:rsidRDefault="00C618F5" w:rsidP="00C618F5">
      <w:pPr>
        <w:pStyle w:val="Zkladntext2"/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  <w:u w:val="single"/>
        </w:rPr>
      </w:pP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Poznámky k rámcovému učebnému plánu pre 2-ročné učebné odbory: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a) Rámcový učebný plán vymedzuje proporcie medzi všeobecným a 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b) 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 štúdia, formy výchovy a vzdelávania, podmienky prijímania na štúdium, organizačné podmienky na výchovu a vzdelávanie, personálne, materiálnotechnické a priestorové zabezpečenie, ap.) stanovujú vzdelávacie programy vypracované podľa druhu zdravotného znevýhodnenia.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c) Počet týždenných vyučovacích hodín v školských vzdelávacích programoch je minimálne 30 hodín a maximálne 32 hodín, za celé štúdium minimálne 60 hodín a maximálne 64 hodín. Výučba v učebných odboroch sa realizuje v 1. Ročníku v rozsahu 33 týždňov, v 2. ročníku v rozsahu 30 týždňov (do celkového počtu hodín za štúdium sa počíta priemer 31,5 týždňov, spresnenie počtu hodín za štúdium bude predmetom školských učebných plánov). Časová rezerva sa využije na opakovanie a doplnenie učiva, na kurz na ochranu života a zdravia a kurzy pohybových aktivít v prírode ap. a v poslednom ročníku na absolvovanie záverečnej skúšky.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d) Trieda sa môže deliť na skupiny podľa potrieb odboru štúdia a podľa podmienok školy.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e) Hodnotenie a klasifikácia vyučovacích predmetov sa riadi všeobecne záväznými právnymi predpismi.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f) Súčasťou vzdelávacej oblasti „Človek a hodnoty“ sú predmety náboženská výchova v alternatíve s etickou výchovou. Predmety etická výchova/náboženská výchova sa vyučujú podľa záujmu žiakov v skupinách najviac 20 žiakov.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g) Súčasťou vzdelávacej oblasti „Človek a spoločnosť“ je predmet občianska náuka.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h) Na cirkevných školách je povinnou súčasťou vzdelávacej oblasti „Človek a hodnoty“ predmet náboženstvo (podľa konfesie zriaďovateľa). Predmet etická výchova môže škola vyučovať v rámci voliteľných predmetov. Súčasťou vzdelávacej oblasti „Človek a spoločnosť“ je predmet občianska náuka.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i) Súčasťou vzdelávacej oblasti „Matematika a práca s informáciami“ je predmet matematika, ktorý sa vyučuje podľa jeho účelu v danom odbore štúdia. Predmet informatika môže škola vyučovať v rámci voliteľných predmetov. 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j) Súčasťou vzdelávacej oblasti „Zdravie a pohyb“ je predmet telesná a športová výchova. Tento predmet možno vyučovať aj v popoludňajších hodinách a spájať do viachodinových celkov.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339A66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k) Riaditeľ školy po prerokovaní s pedagogickou radou na návrh predmetových komisií rozhodne, ktoré predmety v rámci teoretického vzdelávania a praktickej prípravy možno spájať do viachodinových celkov</w:t>
      </w:r>
      <w:r w:rsidRPr="00EE3B1E">
        <w:rPr>
          <w:rFonts w:ascii="Arial" w:eastAsia="Calibri" w:hAnsi="Arial" w:cs="Arial"/>
          <w:color w:val="339A66"/>
          <w:sz w:val="20"/>
          <w:szCs w:val="20"/>
          <w:lang w:eastAsia="en-US"/>
        </w:rPr>
        <w:t>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l) Praktická príprava sa realizuje podľa všeobecne záväzných právnych predpisov. Pre kvalitnú realizáciu vzdelávania je potrebné vytvárať podmienky pre osvojovanie požadovaných praktických zručností a činností formou odborného výcviku. Na odbornom výcviku sa môžu žiaci deliť do skupín, najmä s ohľadom na bezpečnosť a ochranu zdravia pri práci a na hygienické požiadavky podľa všeobecne záväzných právnych predpisov. Počet žiakov na jedného majstra odbornej výchovy sa riadi všeobecne záväznými právnymi predpismi.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m) Disponibilné hodiny sú prostriedkom na modifikáciu učebného plánu v školskom vzdelávacom programe a súčasne na vnútornú a vonkajšiu diferenciáciu štúdia na strednej odbornej škole. O ich využití rozhoduje vedenie školy na základe vlastnej koncepcie výchovy a vzdelávania podľa návrhu predmetových komisií a 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</w:t>
      </w:r>
    </w:p>
    <w:p w:rsidR="00C618F5" w:rsidRPr="00EE3B1E" w:rsidRDefault="00C618F5" w:rsidP="00C618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3B1E">
        <w:rPr>
          <w:rFonts w:ascii="Arial" w:eastAsia="Calibri" w:hAnsi="Arial" w:cs="Arial"/>
          <w:color w:val="000000"/>
          <w:sz w:val="20"/>
          <w:szCs w:val="20"/>
          <w:lang w:eastAsia="en-US"/>
        </w:rPr>
        <w:t>n) Súčasťou výchovy a vzdelávania žiakov je kurz na ochranu života a 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druhom ročníku štúdia a trvá tri dni po šesť hodín, resp. 5 dní pri realizácii internátnou formou. 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</w:t>
      </w:r>
    </w:p>
    <w:sectPr w:rsidR="00C618F5" w:rsidRPr="00EE3B1E" w:rsidSect="00B9256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53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CF" w:rsidRDefault="00D025CF">
      <w:r>
        <w:separator/>
      </w:r>
    </w:p>
  </w:endnote>
  <w:endnote w:type="continuationSeparator" w:id="0">
    <w:p w:rsidR="00D025CF" w:rsidRDefault="00D0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F5" w:rsidRDefault="00C618F5" w:rsidP="00E7140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23</w:t>
    </w:r>
    <w:r>
      <w:rPr>
        <w:rStyle w:val="slostrany"/>
      </w:rPr>
      <w:fldChar w:fldCharType="end"/>
    </w:r>
  </w:p>
  <w:p w:rsidR="00C618F5" w:rsidRDefault="00C618F5" w:rsidP="00426C92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F5" w:rsidRDefault="00C618F5" w:rsidP="00DF194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025CF">
      <w:rPr>
        <w:rStyle w:val="slostrany"/>
        <w:noProof/>
      </w:rPr>
      <w:t>1</w:t>
    </w:r>
    <w:r>
      <w:rPr>
        <w:rStyle w:val="slostrany"/>
      </w:rPr>
      <w:fldChar w:fldCharType="end"/>
    </w:r>
  </w:p>
  <w:p w:rsidR="00C618F5" w:rsidRDefault="00C618F5" w:rsidP="00687846">
    <w:pPr>
      <w:pStyle w:val="Pta"/>
      <w:framePr w:wrap="around" w:vAnchor="text" w:hAnchor="page" w:x="1239" w:y="-43"/>
      <w:ind w:right="360"/>
      <w:rPr>
        <w:rStyle w:val="slostrany"/>
      </w:rPr>
    </w:pPr>
  </w:p>
  <w:p w:rsidR="00C618F5" w:rsidRPr="005E291E" w:rsidRDefault="00C618F5" w:rsidP="00426C92">
    <w:pPr>
      <w:pStyle w:val="Pta"/>
      <w:ind w:right="360"/>
      <w:rPr>
        <w:rFonts w:ascii="Arial" w:hAnsi="Arial" w:cs="Arial"/>
        <w:color w:val="0000F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F5" w:rsidRDefault="00C618F5">
    <w:pPr>
      <w:pStyle w:val="Pt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CF" w:rsidRDefault="00D025CF">
      <w:r>
        <w:separator/>
      </w:r>
    </w:p>
  </w:footnote>
  <w:footnote w:type="continuationSeparator" w:id="0">
    <w:p w:rsidR="00D025CF" w:rsidRDefault="00D0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F5" w:rsidRDefault="00C618F5" w:rsidP="00296F49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23</w:t>
    </w:r>
    <w:r>
      <w:rPr>
        <w:rStyle w:val="slostrany"/>
      </w:rPr>
      <w:fldChar w:fldCharType="end"/>
    </w:r>
  </w:p>
  <w:p w:rsidR="00C618F5" w:rsidRDefault="00C618F5" w:rsidP="00B77EB9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F5" w:rsidRDefault="00C618F5" w:rsidP="00B77EB9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39"/>
      </v:shape>
    </w:pict>
  </w:numPicBullet>
  <w:abstractNum w:abstractNumId="0" w15:restartNumberingAfterBreak="0">
    <w:nsid w:val="268871E4"/>
    <w:multiLevelType w:val="multilevel"/>
    <w:tmpl w:val="24D8BC4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759F281F"/>
    <w:multiLevelType w:val="hybridMultilevel"/>
    <w:tmpl w:val="E3CA4EEE"/>
    <w:lvl w:ilvl="0" w:tplc="A894E28E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F"/>
    <w:rsid w:val="00001D81"/>
    <w:rsid w:val="00004620"/>
    <w:rsid w:val="000051F0"/>
    <w:rsid w:val="00005E63"/>
    <w:rsid w:val="00010E53"/>
    <w:rsid w:val="000166A9"/>
    <w:rsid w:val="000174D2"/>
    <w:rsid w:val="00022BDC"/>
    <w:rsid w:val="000242AB"/>
    <w:rsid w:val="00034646"/>
    <w:rsid w:val="00035231"/>
    <w:rsid w:val="0003793D"/>
    <w:rsid w:val="0004540B"/>
    <w:rsid w:val="00052C2E"/>
    <w:rsid w:val="000563C0"/>
    <w:rsid w:val="00065DD8"/>
    <w:rsid w:val="00070A39"/>
    <w:rsid w:val="00071080"/>
    <w:rsid w:val="00077EC4"/>
    <w:rsid w:val="000815EC"/>
    <w:rsid w:val="000A1269"/>
    <w:rsid w:val="000A517C"/>
    <w:rsid w:val="000B7356"/>
    <w:rsid w:val="000C0983"/>
    <w:rsid w:val="000C1E2E"/>
    <w:rsid w:val="000C3D7C"/>
    <w:rsid w:val="000C456C"/>
    <w:rsid w:val="000C4FB1"/>
    <w:rsid w:val="000D1604"/>
    <w:rsid w:val="000D2381"/>
    <w:rsid w:val="000D5668"/>
    <w:rsid w:val="000D6164"/>
    <w:rsid w:val="000D7606"/>
    <w:rsid w:val="000E3C66"/>
    <w:rsid w:val="000E440E"/>
    <w:rsid w:val="000E7452"/>
    <w:rsid w:val="000E79A0"/>
    <w:rsid w:val="000E7C90"/>
    <w:rsid w:val="00100873"/>
    <w:rsid w:val="00103A6E"/>
    <w:rsid w:val="00104B5F"/>
    <w:rsid w:val="00107CA8"/>
    <w:rsid w:val="00114CFE"/>
    <w:rsid w:val="00122E91"/>
    <w:rsid w:val="00122EE1"/>
    <w:rsid w:val="00123B12"/>
    <w:rsid w:val="00124F27"/>
    <w:rsid w:val="00133209"/>
    <w:rsid w:val="001340EA"/>
    <w:rsid w:val="00136990"/>
    <w:rsid w:val="00137B7F"/>
    <w:rsid w:val="001437B4"/>
    <w:rsid w:val="00143E9D"/>
    <w:rsid w:val="0014694C"/>
    <w:rsid w:val="00146D81"/>
    <w:rsid w:val="00155444"/>
    <w:rsid w:val="0015620B"/>
    <w:rsid w:val="0016711B"/>
    <w:rsid w:val="00167138"/>
    <w:rsid w:val="0018331A"/>
    <w:rsid w:val="00190F59"/>
    <w:rsid w:val="0019105C"/>
    <w:rsid w:val="00193319"/>
    <w:rsid w:val="00193A68"/>
    <w:rsid w:val="001A065B"/>
    <w:rsid w:val="001B1CBA"/>
    <w:rsid w:val="001B483A"/>
    <w:rsid w:val="001B5F74"/>
    <w:rsid w:val="001B6A26"/>
    <w:rsid w:val="001C2EC2"/>
    <w:rsid w:val="001C37A2"/>
    <w:rsid w:val="001C6633"/>
    <w:rsid w:val="001D0063"/>
    <w:rsid w:val="001D1C56"/>
    <w:rsid w:val="001E358B"/>
    <w:rsid w:val="001F191E"/>
    <w:rsid w:val="001F27B6"/>
    <w:rsid w:val="001F3F20"/>
    <w:rsid w:val="001F7F34"/>
    <w:rsid w:val="0020594F"/>
    <w:rsid w:val="00206B0C"/>
    <w:rsid w:val="00212444"/>
    <w:rsid w:val="002129F8"/>
    <w:rsid w:val="00212D95"/>
    <w:rsid w:val="002235A4"/>
    <w:rsid w:val="00223FC0"/>
    <w:rsid w:val="002251BD"/>
    <w:rsid w:val="0022679E"/>
    <w:rsid w:val="00227F29"/>
    <w:rsid w:val="00230940"/>
    <w:rsid w:val="00230DF9"/>
    <w:rsid w:val="00234813"/>
    <w:rsid w:val="00234A2B"/>
    <w:rsid w:val="00235A30"/>
    <w:rsid w:val="00237823"/>
    <w:rsid w:val="00241504"/>
    <w:rsid w:val="002415E6"/>
    <w:rsid w:val="002464E9"/>
    <w:rsid w:val="00250569"/>
    <w:rsid w:val="00254F7C"/>
    <w:rsid w:val="00260C11"/>
    <w:rsid w:val="002634E1"/>
    <w:rsid w:val="00271676"/>
    <w:rsid w:val="00276F62"/>
    <w:rsid w:val="00282D69"/>
    <w:rsid w:val="002859AB"/>
    <w:rsid w:val="002964BD"/>
    <w:rsid w:val="00296F49"/>
    <w:rsid w:val="0029731B"/>
    <w:rsid w:val="002A0168"/>
    <w:rsid w:val="002A68FD"/>
    <w:rsid w:val="002A6ED7"/>
    <w:rsid w:val="002B7B68"/>
    <w:rsid w:val="002C1FC8"/>
    <w:rsid w:val="002C42D7"/>
    <w:rsid w:val="002D1BEF"/>
    <w:rsid w:val="002D4433"/>
    <w:rsid w:val="002E1621"/>
    <w:rsid w:val="002E3217"/>
    <w:rsid w:val="002E4B60"/>
    <w:rsid w:val="002F7EE5"/>
    <w:rsid w:val="00300CF4"/>
    <w:rsid w:val="003026D8"/>
    <w:rsid w:val="003037BE"/>
    <w:rsid w:val="0031195C"/>
    <w:rsid w:val="00315296"/>
    <w:rsid w:val="00320528"/>
    <w:rsid w:val="00320FB4"/>
    <w:rsid w:val="00324167"/>
    <w:rsid w:val="00326CD8"/>
    <w:rsid w:val="00334AF2"/>
    <w:rsid w:val="003426B6"/>
    <w:rsid w:val="003453D1"/>
    <w:rsid w:val="003453D4"/>
    <w:rsid w:val="003520B0"/>
    <w:rsid w:val="0035675E"/>
    <w:rsid w:val="00356F81"/>
    <w:rsid w:val="003605D8"/>
    <w:rsid w:val="00362889"/>
    <w:rsid w:val="00363047"/>
    <w:rsid w:val="00367C8D"/>
    <w:rsid w:val="00371661"/>
    <w:rsid w:val="00371ADC"/>
    <w:rsid w:val="00372F85"/>
    <w:rsid w:val="00377E77"/>
    <w:rsid w:val="003825EF"/>
    <w:rsid w:val="003848E4"/>
    <w:rsid w:val="00391877"/>
    <w:rsid w:val="00393100"/>
    <w:rsid w:val="00395A41"/>
    <w:rsid w:val="003972F4"/>
    <w:rsid w:val="003A2624"/>
    <w:rsid w:val="003A5A2A"/>
    <w:rsid w:val="003B7462"/>
    <w:rsid w:val="003C4F24"/>
    <w:rsid w:val="003C75B1"/>
    <w:rsid w:val="003D2720"/>
    <w:rsid w:val="003D5900"/>
    <w:rsid w:val="003D6D90"/>
    <w:rsid w:val="003E083E"/>
    <w:rsid w:val="003F151C"/>
    <w:rsid w:val="00404608"/>
    <w:rsid w:val="00410458"/>
    <w:rsid w:val="00421E2A"/>
    <w:rsid w:val="004220F9"/>
    <w:rsid w:val="0042289F"/>
    <w:rsid w:val="00422955"/>
    <w:rsid w:val="00422AE8"/>
    <w:rsid w:val="00424250"/>
    <w:rsid w:val="00426267"/>
    <w:rsid w:val="00426C92"/>
    <w:rsid w:val="00433032"/>
    <w:rsid w:val="00434D4C"/>
    <w:rsid w:val="0043649B"/>
    <w:rsid w:val="00443082"/>
    <w:rsid w:val="0044368E"/>
    <w:rsid w:val="00451448"/>
    <w:rsid w:val="00452487"/>
    <w:rsid w:val="00461D48"/>
    <w:rsid w:val="0047301D"/>
    <w:rsid w:val="00475AF5"/>
    <w:rsid w:val="00477D6B"/>
    <w:rsid w:val="004805D8"/>
    <w:rsid w:val="004837C1"/>
    <w:rsid w:val="004953CD"/>
    <w:rsid w:val="004A0164"/>
    <w:rsid w:val="004A1829"/>
    <w:rsid w:val="004A2DB4"/>
    <w:rsid w:val="004A309F"/>
    <w:rsid w:val="004A3DBF"/>
    <w:rsid w:val="004A74BE"/>
    <w:rsid w:val="004B0193"/>
    <w:rsid w:val="004B05FB"/>
    <w:rsid w:val="004B4E69"/>
    <w:rsid w:val="004B6043"/>
    <w:rsid w:val="004C014C"/>
    <w:rsid w:val="004C1332"/>
    <w:rsid w:val="004C6C44"/>
    <w:rsid w:val="004D3044"/>
    <w:rsid w:val="004D60C1"/>
    <w:rsid w:val="004E0169"/>
    <w:rsid w:val="004E0894"/>
    <w:rsid w:val="004E4533"/>
    <w:rsid w:val="004E47E8"/>
    <w:rsid w:val="004E49C0"/>
    <w:rsid w:val="004E6AF2"/>
    <w:rsid w:val="004F1ADC"/>
    <w:rsid w:val="004F7B78"/>
    <w:rsid w:val="00501B87"/>
    <w:rsid w:val="005040CD"/>
    <w:rsid w:val="00505080"/>
    <w:rsid w:val="005079AA"/>
    <w:rsid w:val="005104B7"/>
    <w:rsid w:val="005133DD"/>
    <w:rsid w:val="0051516A"/>
    <w:rsid w:val="00515AA4"/>
    <w:rsid w:val="00517F47"/>
    <w:rsid w:val="00521DD1"/>
    <w:rsid w:val="005327D3"/>
    <w:rsid w:val="005341AA"/>
    <w:rsid w:val="005353CD"/>
    <w:rsid w:val="00536C71"/>
    <w:rsid w:val="00537E41"/>
    <w:rsid w:val="00543810"/>
    <w:rsid w:val="00543904"/>
    <w:rsid w:val="005461F1"/>
    <w:rsid w:val="005530B2"/>
    <w:rsid w:val="00563E24"/>
    <w:rsid w:val="00566C9A"/>
    <w:rsid w:val="00567A3B"/>
    <w:rsid w:val="00567B4C"/>
    <w:rsid w:val="005750B1"/>
    <w:rsid w:val="00584C54"/>
    <w:rsid w:val="00587EBF"/>
    <w:rsid w:val="005940F2"/>
    <w:rsid w:val="005975D4"/>
    <w:rsid w:val="00597983"/>
    <w:rsid w:val="005A2E04"/>
    <w:rsid w:val="005A30CA"/>
    <w:rsid w:val="005A3485"/>
    <w:rsid w:val="005A5F32"/>
    <w:rsid w:val="005B09CC"/>
    <w:rsid w:val="005B1BF9"/>
    <w:rsid w:val="005B2FF1"/>
    <w:rsid w:val="005C6ABE"/>
    <w:rsid w:val="005D1520"/>
    <w:rsid w:val="005D2F2D"/>
    <w:rsid w:val="005D37C4"/>
    <w:rsid w:val="005D3AC6"/>
    <w:rsid w:val="005D4E70"/>
    <w:rsid w:val="005D7C88"/>
    <w:rsid w:val="005E1228"/>
    <w:rsid w:val="005E1A1C"/>
    <w:rsid w:val="005E291E"/>
    <w:rsid w:val="005E3572"/>
    <w:rsid w:val="005E7418"/>
    <w:rsid w:val="005F0A71"/>
    <w:rsid w:val="005F52EC"/>
    <w:rsid w:val="005F7DE3"/>
    <w:rsid w:val="0061188E"/>
    <w:rsid w:val="00612602"/>
    <w:rsid w:val="0063119F"/>
    <w:rsid w:val="006315AF"/>
    <w:rsid w:val="00631C60"/>
    <w:rsid w:val="006333EF"/>
    <w:rsid w:val="00634C85"/>
    <w:rsid w:val="00635A36"/>
    <w:rsid w:val="006406BE"/>
    <w:rsid w:val="006407C4"/>
    <w:rsid w:val="00645708"/>
    <w:rsid w:val="00647BA5"/>
    <w:rsid w:val="00650986"/>
    <w:rsid w:val="00650B87"/>
    <w:rsid w:val="00660383"/>
    <w:rsid w:val="0066537F"/>
    <w:rsid w:val="006661EA"/>
    <w:rsid w:val="00674D10"/>
    <w:rsid w:val="00681638"/>
    <w:rsid w:val="0068668C"/>
    <w:rsid w:val="00687846"/>
    <w:rsid w:val="00694A49"/>
    <w:rsid w:val="006A02A1"/>
    <w:rsid w:val="006B665E"/>
    <w:rsid w:val="006C4CB3"/>
    <w:rsid w:val="006E6071"/>
    <w:rsid w:val="006F00B8"/>
    <w:rsid w:val="006F241D"/>
    <w:rsid w:val="006F6525"/>
    <w:rsid w:val="006F7586"/>
    <w:rsid w:val="0070004A"/>
    <w:rsid w:val="007051B2"/>
    <w:rsid w:val="00705AAA"/>
    <w:rsid w:val="00713966"/>
    <w:rsid w:val="00713AA8"/>
    <w:rsid w:val="0072797A"/>
    <w:rsid w:val="00730844"/>
    <w:rsid w:val="0073167C"/>
    <w:rsid w:val="00731D27"/>
    <w:rsid w:val="00735B54"/>
    <w:rsid w:val="00735CFE"/>
    <w:rsid w:val="00746196"/>
    <w:rsid w:val="00746802"/>
    <w:rsid w:val="00754FCC"/>
    <w:rsid w:val="00761A34"/>
    <w:rsid w:val="0076297D"/>
    <w:rsid w:val="00771B1C"/>
    <w:rsid w:val="00776A9E"/>
    <w:rsid w:val="00781BAC"/>
    <w:rsid w:val="00781BE0"/>
    <w:rsid w:val="007842C3"/>
    <w:rsid w:val="00792F6A"/>
    <w:rsid w:val="007A1A82"/>
    <w:rsid w:val="007B1FA9"/>
    <w:rsid w:val="007C3FC8"/>
    <w:rsid w:val="007D39C1"/>
    <w:rsid w:val="007D7B17"/>
    <w:rsid w:val="007D7D2C"/>
    <w:rsid w:val="007E0F8B"/>
    <w:rsid w:val="007E59DC"/>
    <w:rsid w:val="007F103F"/>
    <w:rsid w:val="007F6F49"/>
    <w:rsid w:val="007F796B"/>
    <w:rsid w:val="00802FF2"/>
    <w:rsid w:val="00804FD9"/>
    <w:rsid w:val="0080725F"/>
    <w:rsid w:val="00810C7C"/>
    <w:rsid w:val="00811821"/>
    <w:rsid w:val="0081633F"/>
    <w:rsid w:val="00816898"/>
    <w:rsid w:val="00817423"/>
    <w:rsid w:val="00817F90"/>
    <w:rsid w:val="00823839"/>
    <w:rsid w:val="00825017"/>
    <w:rsid w:val="0082578C"/>
    <w:rsid w:val="00825DA9"/>
    <w:rsid w:val="00830B0F"/>
    <w:rsid w:val="00833203"/>
    <w:rsid w:val="00833596"/>
    <w:rsid w:val="008349BA"/>
    <w:rsid w:val="00835D96"/>
    <w:rsid w:val="0084190E"/>
    <w:rsid w:val="00847A14"/>
    <w:rsid w:val="008507F7"/>
    <w:rsid w:val="00851B18"/>
    <w:rsid w:val="00854528"/>
    <w:rsid w:val="0085508D"/>
    <w:rsid w:val="00856A63"/>
    <w:rsid w:val="00864751"/>
    <w:rsid w:val="00870D32"/>
    <w:rsid w:val="00874190"/>
    <w:rsid w:val="00876CC7"/>
    <w:rsid w:val="00876FD4"/>
    <w:rsid w:val="00880661"/>
    <w:rsid w:val="0089469B"/>
    <w:rsid w:val="008963A7"/>
    <w:rsid w:val="0089772E"/>
    <w:rsid w:val="008A272C"/>
    <w:rsid w:val="008A4757"/>
    <w:rsid w:val="008A6A29"/>
    <w:rsid w:val="008B0342"/>
    <w:rsid w:val="008B20B3"/>
    <w:rsid w:val="008B58BA"/>
    <w:rsid w:val="008B7110"/>
    <w:rsid w:val="008C19B1"/>
    <w:rsid w:val="008C72B7"/>
    <w:rsid w:val="008D0840"/>
    <w:rsid w:val="008D3174"/>
    <w:rsid w:val="008D3C30"/>
    <w:rsid w:val="008D5ADD"/>
    <w:rsid w:val="008D62C9"/>
    <w:rsid w:val="008E097E"/>
    <w:rsid w:val="008E294C"/>
    <w:rsid w:val="008E4E8B"/>
    <w:rsid w:val="008E5AD5"/>
    <w:rsid w:val="008E5B36"/>
    <w:rsid w:val="008F0D26"/>
    <w:rsid w:val="008F729A"/>
    <w:rsid w:val="008F766F"/>
    <w:rsid w:val="009006FA"/>
    <w:rsid w:val="00910549"/>
    <w:rsid w:val="00921BB0"/>
    <w:rsid w:val="00923A01"/>
    <w:rsid w:val="009242C5"/>
    <w:rsid w:val="009269B8"/>
    <w:rsid w:val="009328EC"/>
    <w:rsid w:val="009335BE"/>
    <w:rsid w:val="00942CF6"/>
    <w:rsid w:val="00946205"/>
    <w:rsid w:val="00953AC7"/>
    <w:rsid w:val="00955702"/>
    <w:rsid w:val="00962026"/>
    <w:rsid w:val="00970B80"/>
    <w:rsid w:val="00984835"/>
    <w:rsid w:val="00985747"/>
    <w:rsid w:val="0098715A"/>
    <w:rsid w:val="0099685B"/>
    <w:rsid w:val="009A43A5"/>
    <w:rsid w:val="009B07BB"/>
    <w:rsid w:val="009B4C92"/>
    <w:rsid w:val="009C066D"/>
    <w:rsid w:val="009C12B6"/>
    <w:rsid w:val="009C5418"/>
    <w:rsid w:val="009D191F"/>
    <w:rsid w:val="009E1F20"/>
    <w:rsid w:val="009E2BB5"/>
    <w:rsid w:val="009E4714"/>
    <w:rsid w:val="009F11AC"/>
    <w:rsid w:val="009F2087"/>
    <w:rsid w:val="009F283A"/>
    <w:rsid w:val="009F28A0"/>
    <w:rsid w:val="009F4572"/>
    <w:rsid w:val="009F5529"/>
    <w:rsid w:val="009F7162"/>
    <w:rsid w:val="00A0032D"/>
    <w:rsid w:val="00A00DB2"/>
    <w:rsid w:val="00A12C75"/>
    <w:rsid w:val="00A13EF5"/>
    <w:rsid w:val="00A17A8C"/>
    <w:rsid w:val="00A2045B"/>
    <w:rsid w:val="00A22D02"/>
    <w:rsid w:val="00A245C0"/>
    <w:rsid w:val="00A2716F"/>
    <w:rsid w:val="00A324A5"/>
    <w:rsid w:val="00A404E1"/>
    <w:rsid w:val="00A41423"/>
    <w:rsid w:val="00A42832"/>
    <w:rsid w:val="00A4334F"/>
    <w:rsid w:val="00A46C82"/>
    <w:rsid w:val="00A47459"/>
    <w:rsid w:val="00A52D9E"/>
    <w:rsid w:val="00A53DBA"/>
    <w:rsid w:val="00A56A65"/>
    <w:rsid w:val="00A619C9"/>
    <w:rsid w:val="00A637A1"/>
    <w:rsid w:val="00A63E69"/>
    <w:rsid w:val="00A74366"/>
    <w:rsid w:val="00A75E0E"/>
    <w:rsid w:val="00A762FA"/>
    <w:rsid w:val="00A9189A"/>
    <w:rsid w:val="00A9796E"/>
    <w:rsid w:val="00AA12CB"/>
    <w:rsid w:val="00AB3C34"/>
    <w:rsid w:val="00AB5A06"/>
    <w:rsid w:val="00AB718E"/>
    <w:rsid w:val="00AC4122"/>
    <w:rsid w:val="00AD5A66"/>
    <w:rsid w:val="00AD5C7D"/>
    <w:rsid w:val="00AD67B8"/>
    <w:rsid w:val="00AE0565"/>
    <w:rsid w:val="00AE5B5E"/>
    <w:rsid w:val="00AE7BF4"/>
    <w:rsid w:val="00AF4DCB"/>
    <w:rsid w:val="00AF60F4"/>
    <w:rsid w:val="00AF6E79"/>
    <w:rsid w:val="00AF7CC8"/>
    <w:rsid w:val="00B03491"/>
    <w:rsid w:val="00B06B8F"/>
    <w:rsid w:val="00B072D0"/>
    <w:rsid w:val="00B2040E"/>
    <w:rsid w:val="00B2062E"/>
    <w:rsid w:val="00B216DF"/>
    <w:rsid w:val="00B230F2"/>
    <w:rsid w:val="00B23C55"/>
    <w:rsid w:val="00B32690"/>
    <w:rsid w:val="00B43755"/>
    <w:rsid w:val="00B44DEE"/>
    <w:rsid w:val="00B513D6"/>
    <w:rsid w:val="00B552B4"/>
    <w:rsid w:val="00B56B8F"/>
    <w:rsid w:val="00B6094D"/>
    <w:rsid w:val="00B61139"/>
    <w:rsid w:val="00B621CC"/>
    <w:rsid w:val="00B64A3D"/>
    <w:rsid w:val="00B64DEE"/>
    <w:rsid w:val="00B71529"/>
    <w:rsid w:val="00B745C3"/>
    <w:rsid w:val="00B77EB9"/>
    <w:rsid w:val="00B86F8A"/>
    <w:rsid w:val="00B9095B"/>
    <w:rsid w:val="00B92370"/>
    <w:rsid w:val="00B9256D"/>
    <w:rsid w:val="00BA3113"/>
    <w:rsid w:val="00BA614F"/>
    <w:rsid w:val="00BB36E8"/>
    <w:rsid w:val="00BB5065"/>
    <w:rsid w:val="00BC2FC8"/>
    <w:rsid w:val="00BC562A"/>
    <w:rsid w:val="00BC6000"/>
    <w:rsid w:val="00BD1213"/>
    <w:rsid w:val="00BD410F"/>
    <w:rsid w:val="00BD7AC1"/>
    <w:rsid w:val="00BE115D"/>
    <w:rsid w:val="00BE4E01"/>
    <w:rsid w:val="00BE61E0"/>
    <w:rsid w:val="00BE677F"/>
    <w:rsid w:val="00C00F45"/>
    <w:rsid w:val="00C023D1"/>
    <w:rsid w:val="00C10A2D"/>
    <w:rsid w:val="00C12A01"/>
    <w:rsid w:val="00C2431E"/>
    <w:rsid w:val="00C30B0B"/>
    <w:rsid w:val="00C3189F"/>
    <w:rsid w:val="00C32B28"/>
    <w:rsid w:val="00C45ECA"/>
    <w:rsid w:val="00C51B8B"/>
    <w:rsid w:val="00C51EA4"/>
    <w:rsid w:val="00C51EDB"/>
    <w:rsid w:val="00C5242C"/>
    <w:rsid w:val="00C526CF"/>
    <w:rsid w:val="00C565C6"/>
    <w:rsid w:val="00C57944"/>
    <w:rsid w:val="00C618F5"/>
    <w:rsid w:val="00C670DA"/>
    <w:rsid w:val="00C7457B"/>
    <w:rsid w:val="00C76783"/>
    <w:rsid w:val="00C778DD"/>
    <w:rsid w:val="00C83992"/>
    <w:rsid w:val="00C8404F"/>
    <w:rsid w:val="00C863C5"/>
    <w:rsid w:val="00C86671"/>
    <w:rsid w:val="00C95587"/>
    <w:rsid w:val="00C971DE"/>
    <w:rsid w:val="00CB42A9"/>
    <w:rsid w:val="00CB61C7"/>
    <w:rsid w:val="00CC391B"/>
    <w:rsid w:val="00CC7966"/>
    <w:rsid w:val="00CD1857"/>
    <w:rsid w:val="00CD2596"/>
    <w:rsid w:val="00CE14D5"/>
    <w:rsid w:val="00CE3DAA"/>
    <w:rsid w:val="00CE532D"/>
    <w:rsid w:val="00CF01B1"/>
    <w:rsid w:val="00CF3286"/>
    <w:rsid w:val="00D025CF"/>
    <w:rsid w:val="00D04604"/>
    <w:rsid w:val="00D04FB4"/>
    <w:rsid w:val="00D06D72"/>
    <w:rsid w:val="00D13040"/>
    <w:rsid w:val="00D201BA"/>
    <w:rsid w:val="00D21D1C"/>
    <w:rsid w:val="00D35E79"/>
    <w:rsid w:val="00D44552"/>
    <w:rsid w:val="00D44763"/>
    <w:rsid w:val="00D4557F"/>
    <w:rsid w:val="00D45A0E"/>
    <w:rsid w:val="00D45A54"/>
    <w:rsid w:val="00D56594"/>
    <w:rsid w:val="00D60158"/>
    <w:rsid w:val="00D6231D"/>
    <w:rsid w:val="00D6425E"/>
    <w:rsid w:val="00D676B6"/>
    <w:rsid w:val="00D708DB"/>
    <w:rsid w:val="00D74A22"/>
    <w:rsid w:val="00D74C4F"/>
    <w:rsid w:val="00D76FD4"/>
    <w:rsid w:val="00D8015A"/>
    <w:rsid w:val="00D83554"/>
    <w:rsid w:val="00D864E8"/>
    <w:rsid w:val="00D86E65"/>
    <w:rsid w:val="00DA1B6E"/>
    <w:rsid w:val="00DA1E5C"/>
    <w:rsid w:val="00DA466A"/>
    <w:rsid w:val="00DB492A"/>
    <w:rsid w:val="00DB5DEE"/>
    <w:rsid w:val="00DC1D79"/>
    <w:rsid w:val="00DC2DC7"/>
    <w:rsid w:val="00DC360C"/>
    <w:rsid w:val="00DC4DC9"/>
    <w:rsid w:val="00DD1DFD"/>
    <w:rsid w:val="00DD2DB7"/>
    <w:rsid w:val="00DD4097"/>
    <w:rsid w:val="00DD554A"/>
    <w:rsid w:val="00DE072F"/>
    <w:rsid w:val="00DE4001"/>
    <w:rsid w:val="00DE628F"/>
    <w:rsid w:val="00DE66D9"/>
    <w:rsid w:val="00DF194A"/>
    <w:rsid w:val="00DF3B68"/>
    <w:rsid w:val="00DF57A7"/>
    <w:rsid w:val="00DF5BC7"/>
    <w:rsid w:val="00DF6D1A"/>
    <w:rsid w:val="00E00ACE"/>
    <w:rsid w:val="00E037B0"/>
    <w:rsid w:val="00E03B5F"/>
    <w:rsid w:val="00E0402B"/>
    <w:rsid w:val="00E11226"/>
    <w:rsid w:val="00E14500"/>
    <w:rsid w:val="00E15505"/>
    <w:rsid w:val="00E15693"/>
    <w:rsid w:val="00E17308"/>
    <w:rsid w:val="00E31D30"/>
    <w:rsid w:val="00E37FC9"/>
    <w:rsid w:val="00E40066"/>
    <w:rsid w:val="00E5109D"/>
    <w:rsid w:val="00E52249"/>
    <w:rsid w:val="00E53B2D"/>
    <w:rsid w:val="00E629C9"/>
    <w:rsid w:val="00E62E7C"/>
    <w:rsid w:val="00E71400"/>
    <w:rsid w:val="00E74BE7"/>
    <w:rsid w:val="00E7508D"/>
    <w:rsid w:val="00E779C7"/>
    <w:rsid w:val="00E84890"/>
    <w:rsid w:val="00EA272F"/>
    <w:rsid w:val="00EA7FA3"/>
    <w:rsid w:val="00EB5BDC"/>
    <w:rsid w:val="00EC6F98"/>
    <w:rsid w:val="00ED3AC0"/>
    <w:rsid w:val="00ED43C7"/>
    <w:rsid w:val="00ED443C"/>
    <w:rsid w:val="00ED4BE9"/>
    <w:rsid w:val="00ED74DE"/>
    <w:rsid w:val="00EE132A"/>
    <w:rsid w:val="00EE3402"/>
    <w:rsid w:val="00EE3B1E"/>
    <w:rsid w:val="00EE4438"/>
    <w:rsid w:val="00EF4752"/>
    <w:rsid w:val="00EF49F2"/>
    <w:rsid w:val="00F10F36"/>
    <w:rsid w:val="00F169E7"/>
    <w:rsid w:val="00F209B1"/>
    <w:rsid w:val="00F22406"/>
    <w:rsid w:val="00F307A8"/>
    <w:rsid w:val="00F36920"/>
    <w:rsid w:val="00F36CBC"/>
    <w:rsid w:val="00F405D7"/>
    <w:rsid w:val="00F43EF4"/>
    <w:rsid w:val="00F44646"/>
    <w:rsid w:val="00F50844"/>
    <w:rsid w:val="00F6020A"/>
    <w:rsid w:val="00F64922"/>
    <w:rsid w:val="00F65EF2"/>
    <w:rsid w:val="00F66989"/>
    <w:rsid w:val="00F67E0D"/>
    <w:rsid w:val="00F67F0F"/>
    <w:rsid w:val="00F74C96"/>
    <w:rsid w:val="00F804D9"/>
    <w:rsid w:val="00F80535"/>
    <w:rsid w:val="00F922D9"/>
    <w:rsid w:val="00F96FB4"/>
    <w:rsid w:val="00F97C3B"/>
    <w:rsid w:val="00FA0174"/>
    <w:rsid w:val="00FA21C3"/>
    <w:rsid w:val="00FA35C0"/>
    <w:rsid w:val="00FA3868"/>
    <w:rsid w:val="00FC152C"/>
    <w:rsid w:val="00FC1BF0"/>
    <w:rsid w:val="00FC5675"/>
    <w:rsid w:val="00FC59D1"/>
    <w:rsid w:val="00FC7AE9"/>
    <w:rsid w:val="00FD14AB"/>
    <w:rsid w:val="00FD2633"/>
    <w:rsid w:val="00FD2E65"/>
    <w:rsid w:val="00FD2F12"/>
    <w:rsid w:val="00FE00DE"/>
    <w:rsid w:val="00FE3061"/>
    <w:rsid w:val="00FE7332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24141F-F06F-435F-B41B-C7DFEAB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CF01B1"/>
    <w:pPr>
      <w:keepNext/>
      <w:numPr>
        <w:numId w:val="1"/>
      </w:numPr>
      <w:spacing w:after="60"/>
      <w:outlineLvl w:val="0"/>
    </w:pPr>
    <w:rPr>
      <w:rFonts w:ascii="Arial" w:hAnsi="Arial"/>
      <w:b/>
      <w:snapToGrid w:val="0"/>
      <w:sz w:val="26"/>
      <w:szCs w:val="26"/>
      <w:lang w:val="cs-CZ"/>
    </w:rPr>
  </w:style>
  <w:style w:type="paragraph" w:styleId="Nadpis2">
    <w:name w:val="heading 2"/>
    <w:basedOn w:val="Nadpis1"/>
    <w:next w:val="Normlny"/>
    <w:link w:val="Nadpis2Char"/>
    <w:qFormat/>
    <w:rsid w:val="00CF01B1"/>
    <w:pPr>
      <w:numPr>
        <w:ilvl w:val="1"/>
      </w:numPr>
      <w:jc w:val="both"/>
      <w:outlineLvl w:val="1"/>
    </w:pPr>
    <w:rPr>
      <w:bCs/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F01B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0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300C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E779C7"/>
    <w:pPr>
      <w:keepNext/>
      <w:ind w:left="709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character" w:styleId="Hypertextovprepojenie">
    <w:name w:val="Hyperlink"/>
    <w:uiPriority w:val="99"/>
    <w:rsid w:val="00443082"/>
    <w:rPr>
      <w:color w:val="0000FF"/>
      <w:u w:val="single"/>
    </w:rPr>
  </w:style>
  <w:style w:type="table" w:styleId="Mriekatabuky">
    <w:name w:val="Table Grid"/>
    <w:basedOn w:val="Normlnatabuka"/>
    <w:rsid w:val="00B5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3167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167C"/>
  </w:style>
  <w:style w:type="paragraph" w:styleId="Hlavika">
    <w:name w:val="header"/>
    <w:basedOn w:val="Normlny"/>
    <w:link w:val="HlavikaChar"/>
    <w:rsid w:val="008977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681638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uiPriority w:val="99"/>
    <w:rsid w:val="008963A7"/>
    <w:pPr>
      <w:spacing w:after="120"/>
      <w:ind w:left="283"/>
    </w:pPr>
    <w:rPr>
      <w:b/>
      <w:bCs/>
      <w:sz w:val="16"/>
      <w:szCs w:val="16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DC360C"/>
    <w:pPr>
      <w:jc w:val="both"/>
    </w:pPr>
    <w:rPr>
      <w:b/>
      <w:szCs w:val="20"/>
      <w:lang w:val="x-none" w:eastAsia="ja-JP"/>
    </w:rPr>
  </w:style>
  <w:style w:type="paragraph" w:styleId="Zarkazkladnhotextu2">
    <w:name w:val="Body Text Indent 2"/>
    <w:basedOn w:val="Normlny"/>
    <w:link w:val="Zarkazkladnhotextu2Char"/>
    <w:rsid w:val="00DC360C"/>
    <w:pPr>
      <w:suppressAutoHyphens/>
      <w:spacing w:after="120"/>
      <w:ind w:firstLine="708"/>
      <w:jc w:val="both"/>
    </w:pPr>
    <w:rPr>
      <w:szCs w:val="20"/>
      <w:lang w:val="x-none" w:eastAsia="ja-JP"/>
    </w:rPr>
  </w:style>
  <w:style w:type="paragraph" w:styleId="Textpoznmkypodiarou">
    <w:name w:val="footnote text"/>
    <w:basedOn w:val="Normlny"/>
    <w:semiHidden/>
    <w:rsid w:val="00DC360C"/>
    <w:rPr>
      <w:color w:val="000000"/>
      <w:sz w:val="20"/>
      <w:szCs w:val="20"/>
      <w:lang w:val="en-GB" w:eastAsia="cs-CZ"/>
    </w:rPr>
  </w:style>
  <w:style w:type="character" w:styleId="Odkaznapoznmkupodiarou">
    <w:name w:val="footnote reference"/>
    <w:semiHidden/>
    <w:rsid w:val="00DC360C"/>
    <w:rPr>
      <w:vertAlign w:val="superscript"/>
    </w:rPr>
  </w:style>
  <w:style w:type="paragraph" w:styleId="Zoznamsodrkami">
    <w:name w:val="List Bullet"/>
    <w:basedOn w:val="Normlny"/>
    <w:autoRedefine/>
    <w:rsid w:val="003E083E"/>
    <w:pPr>
      <w:spacing w:before="120"/>
      <w:ind w:left="540"/>
      <w:jc w:val="both"/>
    </w:pPr>
    <w:rPr>
      <w:rFonts w:ascii="Arial" w:hAnsi="Arial" w:cs="Arial"/>
      <w:lang w:val="cs-CZ" w:eastAsia="cs-CZ"/>
    </w:rPr>
  </w:style>
  <w:style w:type="paragraph" w:styleId="Zarkazkladnhotextu">
    <w:name w:val="Body Text Indent"/>
    <w:basedOn w:val="Normlny"/>
    <w:rsid w:val="00230940"/>
    <w:pPr>
      <w:spacing w:after="120"/>
      <w:ind w:firstLine="567"/>
      <w:jc w:val="both"/>
    </w:pPr>
    <w:rPr>
      <w:szCs w:val="20"/>
      <w:lang w:eastAsia="ja-JP"/>
    </w:rPr>
  </w:style>
  <w:style w:type="paragraph" w:styleId="Popis">
    <w:name w:val="caption"/>
    <w:basedOn w:val="Normlny"/>
    <w:next w:val="Normlny"/>
    <w:qFormat/>
    <w:rsid w:val="00687846"/>
    <w:rPr>
      <w:b/>
      <w:bCs/>
      <w:sz w:val="20"/>
      <w:szCs w:val="20"/>
    </w:rPr>
  </w:style>
  <w:style w:type="paragraph" w:styleId="Normlnywebov">
    <w:name w:val="Normal (Web)"/>
    <w:basedOn w:val="Normlny"/>
    <w:rsid w:val="00F10F36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rsid w:val="00647BA5"/>
    <w:pPr>
      <w:spacing w:after="120" w:line="480" w:lineRule="auto"/>
    </w:pPr>
    <w:rPr>
      <w:lang w:val="x-none" w:eastAsia="x-none"/>
    </w:rPr>
  </w:style>
  <w:style w:type="character" w:customStyle="1" w:styleId="Nadpis1Char">
    <w:name w:val="Nadpis 1 Char"/>
    <w:aliases w:val="Heading 1 Char Char Char,NEA1 Char,Titolo 1pr Char,Titolo 1ver Char"/>
    <w:link w:val="Nadpis1"/>
    <w:rsid w:val="00CF01B1"/>
    <w:rPr>
      <w:rFonts w:ascii="Arial" w:hAnsi="Arial"/>
      <w:b/>
      <w:snapToGrid w:val="0"/>
      <w:sz w:val="26"/>
      <w:szCs w:val="26"/>
      <w:lang w:val="cs-CZ"/>
    </w:rPr>
  </w:style>
  <w:style w:type="paragraph" w:styleId="Obsah4">
    <w:name w:val="toc 4"/>
    <w:basedOn w:val="Normlny"/>
    <w:next w:val="Normlny"/>
    <w:autoRedefine/>
    <w:uiPriority w:val="39"/>
    <w:rsid w:val="00C7457B"/>
    <w:rPr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rsid w:val="006C4CB3"/>
    <w:pPr>
      <w:tabs>
        <w:tab w:val="left" w:pos="405"/>
        <w:tab w:val="right" w:pos="9062"/>
      </w:tabs>
      <w:spacing w:before="360" w:after="360"/>
      <w:ind w:left="360" w:hanging="360"/>
    </w:pPr>
    <w:rPr>
      <w:b/>
      <w:bCs/>
      <w:caps/>
      <w:sz w:val="22"/>
      <w:szCs w:val="22"/>
      <w:u w:val="single"/>
    </w:rPr>
  </w:style>
  <w:style w:type="paragraph" w:styleId="Obsah2">
    <w:name w:val="toc 2"/>
    <w:basedOn w:val="Normlny"/>
    <w:next w:val="Normlny"/>
    <w:autoRedefine/>
    <w:uiPriority w:val="39"/>
    <w:rsid w:val="00EE4438"/>
    <w:rPr>
      <w:b/>
      <w:bCs/>
      <w:smallCaps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rsid w:val="00EE4438"/>
    <w:rPr>
      <w:smallCaps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rsid w:val="00C7457B"/>
    <w:rPr>
      <w:sz w:val="22"/>
      <w:szCs w:val="22"/>
    </w:rPr>
  </w:style>
  <w:style w:type="paragraph" w:styleId="Obsah5">
    <w:name w:val="toc 5"/>
    <w:basedOn w:val="Normlny"/>
    <w:next w:val="Normlny"/>
    <w:autoRedefine/>
    <w:semiHidden/>
    <w:rsid w:val="00C7457B"/>
    <w:rPr>
      <w:sz w:val="22"/>
      <w:szCs w:val="22"/>
    </w:rPr>
  </w:style>
  <w:style w:type="paragraph" w:styleId="Obsah7">
    <w:name w:val="toc 7"/>
    <w:basedOn w:val="Normlny"/>
    <w:next w:val="Normlny"/>
    <w:autoRedefine/>
    <w:semiHidden/>
    <w:rsid w:val="00C7457B"/>
    <w:rPr>
      <w:sz w:val="22"/>
      <w:szCs w:val="22"/>
    </w:rPr>
  </w:style>
  <w:style w:type="paragraph" w:styleId="Obsah8">
    <w:name w:val="toc 8"/>
    <w:basedOn w:val="Normlny"/>
    <w:next w:val="Normlny"/>
    <w:autoRedefine/>
    <w:semiHidden/>
    <w:rsid w:val="00C7457B"/>
    <w:rPr>
      <w:sz w:val="22"/>
      <w:szCs w:val="22"/>
    </w:rPr>
  </w:style>
  <w:style w:type="paragraph" w:styleId="Obsah9">
    <w:name w:val="toc 9"/>
    <w:basedOn w:val="Normlny"/>
    <w:next w:val="Normlny"/>
    <w:autoRedefine/>
    <w:semiHidden/>
    <w:rsid w:val="00C7457B"/>
    <w:rPr>
      <w:sz w:val="22"/>
      <w:szCs w:val="22"/>
    </w:rPr>
  </w:style>
  <w:style w:type="paragraph" w:styleId="Zkladntext3">
    <w:name w:val="Body Text 3"/>
    <w:basedOn w:val="Normlny"/>
    <w:rsid w:val="00300CF4"/>
    <w:pPr>
      <w:spacing w:after="120"/>
    </w:pPr>
    <w:rPr>
      <w:sz w:val="16"/>
      <w:szCs w:val="16"/>
    </w:rPr>
  </w:style>
  <w:style w:type="character" w:customStyle="1" w:styleId="Nadpis4Char">
    <w:name w:val="Nadpis 4 Char"/>
    <w:link w:val="Nadpis4"/>
    <w:rsid w:val="00DF57A7"/>
    <w:rPr>
      <w:b/>
      <w:bCs/>
      <w:sz w:val="28"/>
      <w:szCs w:val="28"/>
      <w:lang w:val="sk-SK" w:eastAsia="sk-SK" w:bidi="ar-SA"/>
    </w:rPr>
  </w:style>
  <w:style w:type="character" w:customStyle="1" w:styleId="Zkladntext2Char">
    <w:name w:val="Základný text 2 Char"/>
    <w:link w:val="Zkladntext2"/>
    <w:rsid w:val="00C618F5"/>
    <w:rPr>
      <w:sz w:val="24"/>
      <w:szCs w:val="24"/>
    </w:rPr>
  </w:style>
  <w:style w:type="character" w:customStyle="1" w:styleId="Nadpis2Char">
    <w:name w:val="Nadpis 2 Char"/>
    <w:link w:val="Nadpis2"/>
    <w:rsid w:val="00CB61C7"/>
    <w:rPr>
      <w:rFonts w:ascii="Arial" w:hAnsi="Arial"/>
      <w:b/>
      <w:bCs/>
      <w:snapToGrid w:val="0"/>
      <w:sz w:val="22"/>
      <w:szCs w:val="22"/>
      <w:lang w:val="cs-CZ" w:eastAsia="cs-CZ"/>
    </w:rPr>
  </w:style>
  <w:style w:type="character" w:customStyle="1" w:styleId="Nadpis3Char">
    <w:name w:val="Nadpis 3 Char"/>
    <w:link w:val="Nadpis3"/>
    <w:rsid w:val="00CB61C7"/>
    <w:rPr>
      <w:rFonts w:ascii="Arial" w:hAnsi="Arial"/>
      <w:b/>
      <w:bCs/>
      <w:szCs w:val="26"/>
      <w:lang w:val="x-none" w:eastAsia="x-none"/>
    </w:rPr>
  </w:style>
  <w:style w:type="character" w:customStyle="1" w:styleId="HlavikaChar">
    <w:name w:val="Hlavička Char"/>
    <w:link w:val="Hlavika"/>
    <w:rsid w:val="00CB61C7"/>
    <w:rPr>
      <w:sz w:val="24"/>
      <w:szCs w:val="24"/>
    </w:rPr>
  </w:style>
  <w:style w:type="character" w:customStyle="1" w:styleId="ZkladntextChar">
    <w:name w:val="Základný text Char"/>
    <w:link w:val="Zkladntext"/>
    <w:uiPriority w:val="1"/>
    <w:rsid w:val="00CB61C7"/>
    <w:rPr>
      <w:b/>
      <w:sz w:val="24"/>
      <w:lang w:eastAsia="ja-JP"/>
    </w:rPr>
  </w:style>
  <w:style w:type="character" w:customStyle="1" w:styleId="Zarkazkladnhotextu2Char">
    <w:name w:val="Zarážka základného textu 2 Char"/>
    <w:link w:val="Zarkazkladnhotextu2"/>
    <w:rsid w:val="00CB61C7"/>
    <w:rPr>
      <w:sz w:val="24"/>
      <w:lang w:eastAsia="ja-JP"/>
    </w:rPr>
  </w:style>
  <w:style w:type="character" w:customStyle="1" w:styleId="Zarkazkladnhotextu3Char">
    <w:name w:val="Zarážka základného textu 3 Char"/>
    <w:link w:val="Zarkazkladnhotextu3"/>
    <w:uiPriority w:val="99"/>
    <w:rsid w:val="00CB61C7"/>
    <w:rPr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61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lny"/>
    <w:uiPriority w:val="1"/>
    <w:qFormat/>
    <w:rsid w:val="00CB61C7"/>
    <w:pPr>
      <w:widowControl w:val="0"/>
      <w:spacing w:before="120"/>
      <w:ind w:left="718" w:hanging="240"/>
    </w:pPr>
    <w:rPr>
      <w:b/>
      <w:bCs/>
      <w:lang w:val="en-US" w:eastAsia="en-US"/>
    </w:rPr>
  </w:style>
  <w:style w:type="paragraph" w:customStyle="1" w:styleId="TOC2">
    <w:name w:val="TOC 2"/>
    <w:basedOn w:val="Normlny"/>
    <w:uiPriority w:val="1"/>
    <w:qFormat/>
    <w:rsid w:val="00CB61C7"/>
    <w:pPr>
      <w:widowControl w:val="0"/>
      <w:spacing w:before="120"/>
      <w:ind w:left="1028" w:hanging="360"/>
    </w:pPr>
    <w:rPr>
      <w:lang w:val="en-US" w:eastAsia="en-US"/>
    </w:rPr>
  </w:style>
  <w:style w:type="paragraph" w:customStyle="1" w:styleId="Heading1">
    <w:name w:val="Heading 1"/>
    <w:basedOn w:val="Normlny"/>
    <w:uiPriority w:val="1"/>
    <w:qFormat/>
    <w:rsid w:val="00CB61C7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Normlny"/>
    <w:uiPriority w:val="1"/>
    <w:qFormat/>
    <w:rsid w:val="00CB61C7"/>
    <w:pPr>
      <w:widowControl w:val="0"/>
      <w:ind w:left="218"/>
      <w:outlineLvl w:val="2"/>
    </w:pPr>
    <w:rPr>
      <w:b/>
      <w:bCs/>
      <w:lang w:val="en-US" w:eastAsia="en-US"/>
    </w:rPr>
  </w:style>
  <w:style w:type="paragraph" w:styleId="Odsekzoznamu">
    <w:name w:val="List Paragraph"/>
    <w:basedOn w:val="Normlny"/>
    <w:uiPriority w:val="1"/>
    <w:qFormat/>
    <w:rsid w:val="00CB61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CB61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CB61C7"/>
    <w:pPr>
      <w:widowControl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uiPriority w:val="99"/>
    <w:rsid w:val="00CB61C7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AAEE-B4FC-4EA9-BB0C-9D060EB5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SOŠ arm. gen. L. Svobodu Svidník</vt:lpstr>
    </vt:vector>
  </TitlesOfParts>
  <Company> 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arm. gen. L. Svobodu Svidník</dc:title>
  <dc:subject/>
  <dc:creator>User</dc:creator>
  <cp:keywords/>
  <dc:description/>
  <cp:lastModifiedBy>Ivan</cp:lastModifiedBy>
  <cp:revision>2</cp:revision>
  <cp:lastPrinted>2009-09-27T16:43:00Z</cp:lastPrinted>
  <dcterms:created xsi:type="dcterms:W3CDTF">2018-11-22T08:51:00Z</dcterms:created>
  <dcterms:modified xsi:type="dcterms:W3CDTF">2018-11-22T08:51:00Z</dcterms:modified>
</cp:coreProperties>
</file>